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C7345" w14:textId="77777777" w:rsidR="0040410A" w:rsidRDefault="0040410A" w:rsidP="0040410A"/>
    <w:p w14:paraId="6C790455" w14:textId="77777777" w:rsidR="0040410A" w:rsidRDefault="0040410A" w:rsidP="0040410A"/>
    <w:p w14:paraId="4405693C" w14:textId="77777777" w:rsidR="0040410A" w:rsidRDefault="0040410A" w:rsidP="0040410A"/>
    <w:p w14:paraId="0D16EE51" w14:textId="77777777" w:rsidR="007B7A6E" w:rsidRDefault="007B7A6E" w:rsidP="00F75015"/>
    <w:p w14:paraId="6A510458" w14:textId="77777777" w:rsidR="007B7A6E" w:rsidRDefault="007B7A6E" w:rsidP="00F75015"/>
    <w:p w14:paraId="1D626763" w14:textId="43C15119" w:rsidR="00F75015" w:rsidRDefault="00F75015" w:rsidP="00F75015">
      <w:r>
        <w:t>DAIDO METAL AD KOTOR</w:t>
      </w:r>
    </w:p>
    <w:p w14:paraId="6324F809" w14:textId="60FB8DE3" w:rsidR="00F75015" w:rsidRDefault="00F75015" w:rsidP="00F75015">
      <w:r>
        <w:t>SKUPŠTINA AKCIONARA</w:t>
      </w:r>
    </w:p>
    <w:p w14:paraId="1C4C5E84" w14:textId="77777777" w:rsidR="00F75015" w:rsidRDefault="00F75015" w:rsidP="00F75015">
      <w:r>
        <w:t>Broj:______________</w:t>
      </w:r>
    </w:p>
    <w:p w14:paraId="38D2C159" w14:textId="3B67DA20" w:rsidR="00F75015" w:rsidRDefault="00F75015" w:rsidP="00F75015">
      <w:r>
        <w:t>Kotor, 1</w:t>
      </w:r>
      <w:r w:rsidR="00A521A7">
        <w:t>5</w:t>
      </w:r>
      <w:r>
        <w:t>.07.2026 godine</w:t>
      </w:r>
    </w:p>
    <w:p w14:paraId="7B414982" w14:textId="77777777" w:rsidR="00F75015" w:rsidRDefault="00F75015" w:rsidP="00F75015"/>
    <w:p w14:paraId="37B254F3" w14:textId="77777777" w:rsidR="00F75015" w:rsidRDefault="00F75015" w:rsidP="00F75015"/>
    <w:p w14:paraId="4FE927C4" w14:textId="77777777" w:rsidR="00F75015" w:rsidRDefault="00F75015" w:rsidP="00F75015"/>
    <w:p w14:paraId="3A5921C4" w14:textId="77777777" w:rsidR="00F75015" w:rsidRDefault="00F75015" w:rsidP="00F75015"/>
    <w:p w14:paraId="0850538B" w14:textId="77777777" w:rsidR="00F75015" w:rsidRDefault="00F75015" w:rsidP="00F75015"/>
    <w:p w14:paraId="0CA1B7AB" w14:textId="77777777" w:rsidR="00F75015" w:rsidRDefault="00F75015" w:rsidP="00F75015"/>
    <w:p w14:paraId="330FC921" w14:textId="025A063F" w:rsidR="00F75015" w:rsidRDefault="00F75015" w:rsidP="00F75015">
      <w:r>
        <w:t>Na osnovu člana 256 stav 1 tačka 3 i 351 stav 1 Zakona o privrednim društvima (“Službeni list CG” br. 92/25, 121/25 i 44/26) i člana 30 tačka 4 Statuta Daido Metala Koto</w:t>
      </w:r>
      <w:r w:rsidR="007B7A6E">
        <w:t>r AD</w:t>
      </w:r>
      <w:r>
        <w:t>, vanredna Skupština Društva na sjednici održanoj 1</w:t>
      </w:r>
      <w:r w:rsidR="00A521A7">
        <w:t>5</w:t>
      </w:r>
      <w:r>
        <w:t>.07.2026 godine, donijela je</w:t>
      </w:r>
    </w:p>
    <w:p w14:paraId="5C8F7A29" w14:textId="77777777" w:rsidR="00F75015" w:rsidRDefault="00F75015" w:rsidP="00F75015"/>
    <w:p w14:paraId="66F41A7F" w14:textId="77777777" w:rsidR="00F75015" w:rsidRDefault="00F75015" w:rsidP="00F75015"/>
    <w:p w14:paraId="7FA3BEB1" w14:textId="77777777" w:rsidR="00F75015" w:rsidRDefault="00F75015" w:rsidP="00F75015"/>
    <w:p w14:paraId="47D785FC" w14:textId="77777777" w:rsidR="00F75015" w:rsidRDefault="00F75015" w:rsidP="00F75015"/>
    <w:p w14:paraId="323BEDCA" w14:textId="016F299B" w:rsidR="00F75015" w:rsidRPr="00F75015" w:rsidRDefault="00F75015" w:rsidP="00F75015">
      <w:pPr>
        <w:rPr>
          <w:b/>
          <w:bCs/>
          <w:sz w:val="32"/>
          <w:szCs w:val="32"/>
        </w:rPr>
      </w:pPr>
      <w:r>
        <w:t xml:space="preserve">                                                         </w:t>
      </w:r>
      <w:r w:rsidRPr="00F75015">
        <w:rPr>
          <w:b/>
          <w:bCs/>
          <w:sz w:val="32"/>
          <w:szCs w:val="32"/>
        </w:rPr>
        <w:t>O D L U K U</w:t>
      </w:r>
    </w:p>
    <w:p w14:paraId="401E1EAC" w14:textId="78143FD5" w:rsidR="00F75015" w:rsidRPr="00F75015" w:rsidRDefault="00F75015" w:rsidP="00F75015">
      <w:pPr>
        <w:rPr>
          <w:b/>
          <w:bCs/>
        </w:rPr>
      </w:pPr>
      <w:r w:rsidRPr="00F75015">
        <w:rPr>
          <w:b/>
          <w:bCs/>
        </w:rPr>
        <w:t xml:space="preserve">                             O IMENOVANJU REVIZORA DAIDO METALA</w:t>
      </w:r>
      <w:r w:rsidR="00022FEB">
        <w:rPr>
          <w:b/>
          <w:bCs/>
        </w:rPr>
        <w:t xml:space="preserve"> </w:t>
      </w:r>
      <w:r w:rsidRPr="00F75015">
        <w:rPr>
          <w:b/>
          <w:bCs/>
        </w:rPr>
        <w:t>KOTOR</w:t>
      </w:r>
      <w:r w:rsidR="00022FEB">
        <w:rPr>
          <w:b/>
          <w:bCs/>
        </w:rPr>
        <w:t xml:space="preserve"> AD</w:t>
      </w:r>
    </w:p>
    <w:p w14:paraId="5E8B807A" w14:textId="77777777" w:rsidR="00F75015" w:rsidRDefault="00F75015" w:rsidP="00F75015"/>
    <w:p w14:paraId="28CCB9EA" w14:textId="77777777" w:rsidR="00F75015" w:rsidRDefault="00F75015" w:rsidP="00F75015"/>
    <w:p w14:paraId="51050792" w14:textId="77777777" w:rsidR="00F75015" w:rsidRDefault="00F75015" w:rsidP="00F75015">
      <w:r>
        <w:t>1.</w:t>
      </w:r>
      <w:r>
        <w:tab/>
        <w:t>Za revizora Daido Metala AD Kotor imenuje se Društvo za reviziju “CROWE MNE” Podgorica.</w:t>
      </w:r>
    </w:p>
    <w:p w14:paraId="49004368" w14:textId="77777777" w:rsidR="00F75015" w:rsidRDefault="00F75015" w:rsidP="00F75015"/>
    <w:p w14:paraId="2A26BEAE" w14:textId="420F7024" w:rsidR="00F75015" w:rsidRDefault="00F75015" w:rsidP="00F75015">
      <w:r>
        <w:t>2.</w:t>
      </w:r>
      <w:r>
        <w:tab/>
        <w:t xml:space="preserve">Imanovanje revizora iz tačke 1 vrši se na period do usvajanja finansijskih iskaza Daido Metala Kotor </w:t>
      </w:r>
      <w:r w:rsidR="00B66CC1">
        <w:t xml:space="preserve">AD </w:t>
      </w:r>
      <w:r>
        <w:t xml:space="preserve">za 2025 godinu na prvoj narednoj redovnoj Skupštini </w:t>
      </w:r>
      <w:r w:rsidR="00B66CC1">
        <w:t>Akcionara.</w:t>
      </w:r>
    </w:p>
    <w:p w14:paraId="2B6DE125" w14:textId="77777777" w:rsidR="00F75015" w:rsidRDefault="00F75015" w:rsidP="00F75015"/>
    <w:p w14:paraId="31630A4E" w14:textId="5DC52FB4" w:rsidR="00F75015" w:rsidRDefault="00F75015" w:rsidP="00F75015">
      <w:r>
        <w:t>3.</w:t>
      </w:r>
      <w:r>
        <w:tab/>
        <w:t xml:space="preserve">Ukida se Odluka Skupštine akcionara Daido Metala Kotor </w:t>
      </w:r>
      <w:r w:rsidR="00B66CC1">
        <w:t xml:space="preserve">AD </w:t>
      </w:r>
      <w:r>
        <w:t>br. 344/3/25 od 09.07.2025 godine i iz CRPS briše dosadašnji revizor Društvo za reviziju i konsalting “Deloitte” d.o.o. Podgorica PIB 02310783.</w:t>
      </w:r>
    </w:p>
    <w:p w14:paraId="3F8F1F36" w14:textId="77777777" w:rsidR="00F75015" w:rsidRDefault="00F75015" w:rsidP="00F75015"/>
    <w:p w14:paraId="70AD4264" w14:textId="77777777" w:rsidR="00F75015" w:rsidRDefault="00F75015" w:rsidP="00F75015">
      <w:r>
        <w:t>4.</w:t>
      </w:r>
      <w:r>
        <w:tab/>
        <w:t>Ova odluka stupa na snagu danom registracije u CRPS.</w:t>
      </w:r>
    </w:p>
    <w:p w14:paraId="6830B5EE" w14:textId="77777777" w:rsidR="00F75015" w:rsidRDefault="00F75015" w:rsidP="00F75015"/>
    <w:p w14:paraId="01FDE0CF" w14:textId="77777777" w:rsidR="00F75015" w:rsidRDefault="00F75015" w:rsidP="00F75015"/>
    <w:p w14:paraId="1397F2D9" w14:textId="77777777" w:rsidR="00F75015" w:rsidRDefault="00F75015" w:rsidP="00F75015"/>
    <w:p w14:paraId="4F735EE5" w14:textId="77777777" w:rsidR="00F75015" w:rsidRDefault="00F75015" w:rsidP="00F75015"/>
    <w:p w14:paraId="357F9ABB" w14:textId="77777777" w:rsidR="00F75015" w:rsidRDefault="00F75015" w:rsidP="00F75015"/>
    <w:p w14:paraId="3D9BB393" w14:textId="0BE0B979" w:rsidR="00F75015" w:rsidRDefault="00F75015" w:rsidP="00F75015">
      <w:r>
        <w:t xml:space="preserve">                                                                      PREDSJEDNIK SKUPSRINE AKCIONARA</w:t>
      </w:r>
    </w:p>
    <w:p w14:paraId="1944D3A4" w14:textId="4BF515FF" w:rsidR="00F75015" w:rsidRPr="00F75015" w:rsidRDefault="00F75015" w:rsidP="00F75015">
      <w:pPr>
        <w:rPr>
          <w:b/>
          <w:bCs/>
        </w:rPr>
      </w:pPr>
      <w:r>
        <w:t xml:space="preserve">                                                                                    </w:t>
      </w:r>
      <w:r w:rsidRPr="00F75015">
        <w:rPr>
          <w:b/>
          <w:bCs/>
        </w:rPr>
        <w:t>YASUHIRO OKURA</w:t>
      </w:r>
    </w:p>
    <w:p w14:paraId="0077E7C4" w14:textId="77777777" w:rsidR="00F75015" w:rsidRDefault="00F75015" w:rsidP="00F75015">
      <w:r>
        <w:t xml:space="preserve">                                                                              </w:t>
      </w:r>
    </w:p>
    <w:p w14:paraId="1302EBA0" w14:textId="77777777" w:rsidR="00F75015" w:rsidRDefault="00F75015" w:rsidP="00F75015">
      <w:r>
        <w:t xml:space="preserve">                                                                            _________________________</w:t>
      </w:r>
    </w:p>
    <w:p w14:paraId="22E8EE2B" w14:textId="72160D0C" w:rsidR="00F75015" w:rsidRDefault="00F75015" w:rsidP="00F75015"/>
    <w:p w14:paraId="41D8E61F" w14:textId="77777777" w:rsidR="00F75015" w:rsidRDefault="00F75015" w:rsidP="00F75015"/>
    <w:p w14:paraId="5FD3AFD9" w14:textId="7C093027" w:rsidR="00F75015" w:rsidRDefault="00F75015" w:rsidP="00F75015">
      <w:r>
        <w:t xml:space="preserve">                                                                                                                                           </w:t>
      </w:r>
    </w:p>
    <w:p w14:paraId="570E0DFE" w14:textId="77777777" w:rsidR="00F75015" w:rsidRDefault="00F75015" w:rsidP="00F75015"/>
    <w:p w14:paraId="513BB445" w14:textId="77777777" w:rsidR="00F75015" w:rsidRDefault="00F75015" w:rsidP="00F75015"/>
    <w:p w14:paraId="4802875B" w14:textId="77777777" w:rsidR="007B7A6E" w:rsidRDefault="007B7A6E" w:rsidP="007B7A6E"/>
    <w:p w14:paraId="02C65544" w14:textId="77777777" w:rsidR="007B7A6E" w:rsidRDefault="007B7A6E" w:rsidP="007B7A6E"/>
    <w:p w14:paraId="5CD61179" w14:textId="77777777" w:rsidR="007B7A6E" w:rsidRDefault="007B7A6E" w:rsidP="007B7A6E"/>
    <w:p w14:paraId="2C1E0DFB" w14:textId="77777777" w:rsidR="007B7A6E" w:rsidRDefault="007B7A6E" w:rsidP="007B7A6E"/>
    <w:p w14:paraId="7F2D1422" w14:textId="77777777" w:rsidR="007B7A6E" w:rsidRDefault="007B7A6E" w:rsidP="007B7A6E"/>
    <w:p w14:paraId="2F8A189B" w14:textId="77777777" w:rsidR="007B7A6E" w:rsidRDefault="007B7A6E" w:rsidP="007B7A6E"/>
    <w:p w14:paraId="02530DC9" w14:textId="7F6A63F8" w:rsidR="007B7A6E" w:rsidRDefault="007B7A6E" w:rsidP="007B7A6E">
      <w:r>
        <w:t>DAIDO METAL AD KOTOR</w:t>
      </w:r>
    </w:p>
    <w:p w14:paraId="47447E62" w14:textId="065C4B97" w:rsidR="007B7A6E" w:rsidRDefault="007B7A6E" w:rsidP="007B7A6E">
      <w:r>
        <w:t>SHAREHOLDERS' MEETING</w:t>
      </w:r>
    </w:p>
    <w:p w14:paraId="29B14F72" w14:textId="50A70BC8" w:rsidR="007B7A6E" w:rsidRDefault="007B7A6E" w:rsidP="007B7A6E">
      <w:r>
        <w:t>Number:</w:t>
      </w:r>
    </w:p>
    <w:p w14:paraId="12418ABB" w14:textId="059A5FF4" w:rsidR="007B7A6E" w:rsidRDefault="007B7A6E" w:rsidP="007B7A6E">
      <w:r>
        <w:t>Kotor, 1</w:t>
      </w:r>
      <w:r w:rsidR="00A521A7">
        <w:t>5</w:t>
      </w:r>
      <w:r>
        <w:t>.07.2026</w:t>
      </w:r>
    </w:p>
    <w:p w14:paraId="499F33AF" w14:textId="77777777" w:rsidR="007B7A6E" w:rsidRDefault="007B7A6E" w:rsidP="007B7A6E"/>
    <w:p w14:paraId="28E08504" w14:textId="77777777" w:rsidR="007B7A6E" w:rsidRDefault="007B7A6E" w:rsidP="007B7A6E"/>
    <w:p w14:paraId="03A8C15F" w14:textId="77777777" w:rsidR="007B7A6E" w:rsidRDefault="007B7A6E" w:rsidP="007B7A6E"/>
    <w:p w14:paraId="7773D1E4" w14:textId="77777777" w:rsidR="007B7A6E" w:rsidRDefault="007B7A6E" w:rsidP="007B7A6E"/>
    <w:p w14:paraId="31480D3E" w14:textId="0B8ED9C3" w:rsidR="007B7A6E" w:rsidRDefault="007B7A6E" w:rsidP="007B7A6E">
      <w:r>
        <w:t xml:space="preserve">Based on Article 256 paragraph 1 item 3 and 351 paragraph 1 of the Law on Business Companies (“Official Gazette of Montenegro” No. 92/25, 121/25 and 44/26) and Article 30 item 4 of the Statute of Daido Metal AD Kotor, the Extraordinary </w:t>
      </w:r>
      <w:r w:rsidR="00D46A73">
        <w:t xml:space="preserve">Shareholders </w:t>
      </w:r>
      <w:r>
        <w:t>Meeting of the Company, at its session held on 1</w:t>
      </w:r>
      <w:r w:rsidR="00A521A7">
        <w:t>5</w:t>
      </w:r>
      <w:r>
        <w:t>.07.2026, adopted</w:t>
      </w:r>
    </w:p>
    <w:p w14:paraId="2F0153BE" w14:textId="77777777" w:rsidR="007B7A6E" w:rsidRDefault="007B7A6E" w:rsidP="007B7A6E"/>
    <w:p w14:paraId="692136CD" w14:textId="77777777" w:rsidR="007B7A6E" w:rsidRDefault="007B7A6E" w:rsidP="007B7A6E"/>
    <w:p w14:paraId="3430CF47" w14:textId="77777777" w:rsidR="007B7A6E" w:rsidRDefault="007B7A6E" w:rsidP="007B7A6E"/>
    <w:p w14:paraId="4F8CA2C5" w14:textId="2C894C20" w:rsidR="007B7A6E" w:rsidRPr="007B7A6E" w:rsidRDefault="007B7A6E" w:rsidP="007B7A6E">
      <w:pPr>
        <w:rPr>
          <w:b/>
          <w:bCs/>
          <w:sz w:val="32"/>
          <w:szCs w:val="32"/>
        </w:rPr>
      </w:pPr>
      <w:r>
        <w:t xml:space="preserve">                                                       </w:t>
      </w:r>
      <w:r w:rsidRPr="007B7A6E">
        <w:rPr>
          <w:b/>
          <w:bCs/>
          <w:sz w:val="32"/>
          <w:szCs w:val="32"/>
        </w:rPr>
        <w:t>DECISION</w:t>
      </w:r>
    </w:p>
    <w:p w14:paraId="614D4072" w14:textId="672FBDE2" w:rsidR="007B7A6E" w:rsidRPr="007B7A6E" w:rsidRDefault="007B7A6E" w:rsidP="007B7A6E">
      <w:pPr>
        <w:rPr>
          <w:b/>
          <w:bCs/>
        </w:rPr>
      </w:pPr>
      <w:r>
        <w:t xml:space="preserve">               </w:t>
      </w:r>
      <w:r w:rsidRPr="007B7A6E">
        <w:rPr>
          <w:b/>
          <w:bCs/>
        </w:rPr>
        <w:t>ON THE APPOINTMENT OF THE AUDITOR OF DAIDO METAL</w:t>
      </w:r>
      <w:r>
        <w:rPr>
          <w:b/>
          <w:bCs/>
        </w:rPr>
        <w:t xml:space="preserve"> </w:t>
      </w:r>
      <w:r w:rsidRPr="007B7A6E">
        <w:rPr>
          <w:b/>
          <w:bCs/>
        </w:rPr>
        <w:t>KOTOR</w:t>
      </w:r>
      <w:r>
        <w:rPr>
          <w:b/>
          <w:bCs/>
        </w:rPr>
        <w:t xml:space="preserve"> AD</w:t>
      </w:r>
    </w:p>
    <w:p w14:paraId="6BAE504B" w14:textId="77777777" w:rsidR="007B7A6E" w:rsidRDefault="007B7A6E" w:rsidP="007B7A6E"/>
    <w:p w14:paraId="194B4941" w14:textId="56842CD5" w:rsidR="007B7A6E" w:rsidRDefault="007B7A6E" w:rsidP="007B7A6E">
      <w:r>
        <w:t>1. The Auditing Company “CROWE MNE” Podgorica is appointed as the auditor of Daido Metal Kotor</w:t>
      </w:r>
      <w:r w:rsidR="00D46A73">
        <w:t xml:space="preserve"> AD</w:t>
      </w:r>
      <w:r>
        <w:t>.</w:t>
      </w:r>
    </w:p>
    <w:p w14:paraId="78460DC3" w14:textId="77777777" w:rsidR="007B7A6E" w:rsidRDefault="007B7A6E" w:rsidP="007B7A6E"/>
    <w:p w14:paraId="328AF929" w14:textId="77777777" w:rsidR="007B7A6E" w:rsidRDefault="007B7A6E" w:rsidP="007B7A6E">
      <w:r>
        <w:t>2. The appointment of the auditor from point 1 is carried out for the period until the adoption of the financial statements of Daido Metal Kotor AD for 2025 at the first following regular General Meeting of Shareholders.</w:t>
      </w:r>
    </w:p>
    <w:p w14:paraId="18857589" w14:textId="77777777" w:rsidR="007B7A6E" w:rsidRDefault="007B7A6E" w:rsidP="007B7A6E"/>
    <w:p w14:paraId="52FAC1DD" w14:textId="1A15BF2C" w:rsidR="007B7A6E" w:rsidRDefault="007B7A6E" w:rsidP="007B7A6E">
      <w:r>
        <w:t xml:space="preserve">3. The Decision of the Shareholders' </w:t>
      </w:r>
      <w:r w:rsidR="00D46A73">
        <w:t xml:space="preserve">meeting </w:t>
      </w:r>
      <w:r>
        <w:t>of Daido Metal Kotor AD No. 344/3/25 of 09.07.2025 is repealed and the current auditor, Auditing and Consulting Company "Deloitte" d.o.o. Podgorica, PIB 02310783, is deleted from the CRPS.</w:t>
      </w:r>
    </w:p>
    <w:p w14:paraId="78EC24DB" w14:textId="77777777" w:rsidR="007B7A6E" w:rsidRDefault="007B7A6E" w:rsidP="007B7A6E"/>
    <w:p w14:paraId="164EE324" w14:textId="77777777" w:rsidR="007B7A6E" w:rsidRDefault="007B7A6E" w:rsidP="007B7A6E">
      <w:r>
        <w:t>4. This decision shall enter into force on the date of registration in the CRPS.</w:t>
      </w:r>
    </w:p>
    <w:p w14:paraId="5858B68A" w14:textId="77777777" w:rsidR="00D46A73" w:rsidRDefault="00D46A73" w:rsidP="007B7A6E"/>
    <w:p w14:paraId="165DD3E8" w14:textId="77777777" w:rsidR="00D46A73" w:rsidRDefault="00D46A73" w:rsidP="007B7A6E"/>
    <w:p w14:paraId="6B6CA009" w14:textId="77777777" w:rsidR="007B7A6E" w:rsidRDefault="007B7A6E" w:rsidP="007B7A6E"/>
    <w:p w14:paraId="41446FCE" w14:textId="24EF1DC5" w:rsidR="007B7A6E" w:rsidRDefault="00D46A73" w:rsidP="007B7A6E">
      <w:r>
        <w:t xml:space="preserve">                                                               PRESIDENT</w:t>
      </w:r>
      <w:r w:rsidR="007B7A6E">
        <w:t xml:space="preserve"> OF THE SHAREHOLDERS' </w:t>
      </w:r>
      <w:r>
        <w:t>MEETING</w:t>
      </w:r>
    </w:p>
    <w:p w14:paraId="79821975" w14:textId="77777777" w:rsidR="007B7A6E" w:rsidRDefault="007B7A6E" w:rsidP="007B7A6E"/>
    <w:p w14:paraId="0F17A5BA" w14:textId="1A6FD856" w:rsidR="007B7A6E" w:rsidRDefault="008F41DF" w:rsidP="007B7A6E">
      <w:r>
        <w:t xml:space="preserve">                                                                                  </w:t>
      </w:r>
      <w:r w:rsidR="007B7A6E">
        <w:t>YASUHIRO OKURA</w:t>
      </w:r>
    </w:p>
    <w:p w14:paraId="193D8CBE" w14:textId="77777777" w:rsidR="007B7A6E" w:rsidRDefault="007B7A6E" w:rsidP="007B7A6E"/>
    <w:p w14:paraId="6FA5B528" w14:textId="026B10BD" w:rsidR="0040410A" w:rsidRDefault="008F41DF" w:rsidP="007B7A6E">
      <w:r>
        <w:t xml:space="preserve">                                                                           </w:t>
      </w:r>
      <w:r w:rsidR="007B7A6E">
        <w:t>_________________________</w:t>
      </w:r>
    </w:p>
    <w:sectPr w:rsidR="0040410A" w:rsidSect="00827F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993" w:left="1134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EC33" w14:textId="77777777" w:rsidR="00DD7617" w:rsidRDefault="00DD7617" w:rsidP="007F1968">
      <w:r>
        <w:separator/>
      </w:r>
    </w:p>
  </w:endnote>
  <w:endnote w:type="continuationSeparator" w:id="0">
    <w:p w14:paraId="63B1B895" w14:textId="77777777" w:rsidR="00DD7617" w:rsidRDefault="00DD7617" w:rsidP="007F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8D12" w14:textId="77777777" w:rsidR="003B1AFE" w:rsidRDefault="003B1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96A7" w14:textId="26405777" w:rsidR="00827F5D" w:rsidRDefault="00827F5D" w:rsidP="00827F5D">
    <w:pPr>
      <w:pStyle w:val="BodyText"/>
      <w:pBdr>
        <w:bottom w:val="single" w:sz="12" w:space="1" w:color="auto"/>
      </w:pBdr>
      <w:ind w:left="2880" w:hanging="2880"/>
      <w:rPr>
        <w:rFonts w:ascii="Arial" w:hAnsi="Arial" w:cs="Arial"/>
        <w:color w:val="0000FF"/>
        <w:sz w:val="18"/>
        <w:szCs w:val="18"/>
      </w:rPr>
    </w:pPr>
  </w:p>
  <w:p w14:paraId="1D2112E5" w14:textId="3A1C8B3F" w:rsidR="00827F5D" w:rsidRDefault="00827F5D" w:rsidP="00827F5D">
    <w:pPr>
      <w:pStyle w:val="BodyText"/>
      <w:ind w:left="2880" w:hanging="2880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>Address</w:t>
    </w:r>
    <w:r>
      <w:rPr>
        <w:rFonts w:ascii="Arial" w:hAnsi="Arial" w:cs="Arial"/>
        <w:color w:val="0000FF"/>
        <w:sz w:val="18"/>
        <w:szCs w:val="18"/>
      </w:rPr>
      <w:t>:</w:t>
    </w:r>
    <w:r w:rsidRPr="00827F5D">
      <w:rPr>
        <w:rFonts w:ascii="Arial" w:hAnsi="Arial" w:cs="Arial"/>
        <w:color w:val="0000FF"/>
        <w:sz w:val="18"/>
        <w:szCs w:val="18"/>
      </w:rPr>
      <w:t xml:space="preserve">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Industrijska zona </w:t>
    </w:r>
    <w:r w:rsidRPr="00827F5D">
      <w:rPr>
        <w:rFonts w:ascii="Arial" w:hAnsi="Arial" w:cs="Arial"/>
        <w:color w:val="0000FF"/>
        <w:sz w:val="18"/>
        <w:szCs w:val="18"/>
      </w:rPr>
      <w:t>bb</w:t>
    </w:r>
    <w:r>
      <w:rPr>
        <w:rFonts w:ascii="Arial" w:hAnsi="Arial" w:cs="Arial"/>
        <w:color w:val="0000FF"/>
        <w:sz w:val="18"/>
        <w:szCs w:val="18"/>
      </w:rPr>
      <w:tab/>
      <w:t xml:space="preserve">             </w:t>
    </w:r>
    <w:r w:rsidRPr="00827F5D">
      <w:rPr>
        <w:rFonts w:ascii="Arial" w:hAnsi="Arial" w:cs="Arial"/>
        <w:color w:val="0000FF"/>
        <w:sz w:val="18"/>
        <w:szCs w:val="18"/>
      </w:rPr>
      <w:t>Tel/fax: + 382 32 331 506</w:t>
    </w:r>
    <w:r w:rsidR="003D5A30">
      <w:rPr>
        <w:rFonts w:ascii="Arial" w:hAnsi="Arial" w:cs="Arial"/>
        <w:color w:val="0000FF"/>
        <w:sz w:val="18"/>
        <w:szCs w:val="18"/>
      </w:rPr>
      <w:t xml:space="preserve"> (HR dept)</w:t>
    </w:r>
    <w:r w:rsidRPr="00827F5D">
      <w:rPr>
        <w:rFonts w:ascii="Arial" w:hAnsi="Arial" w:cs="Arial"/>
        <w:color w:val="0000FF"/>
        <w:sz w:val="18"/>
        <w:szCs w:val="18"/>
      </w:rPr>
      <w:t xml:space="preserve">              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Pr="00827F5D">
      <w:rPr>
        <w:rFonts w:ascii="Arial" w:hAnsi="Arial" w:cs="Arial"/>
        <w:color w:val="0000FF"/>
        <w:sz w:val="18"/>
        <w:szCs w:val="18"/>
      </w:rPr>
      <w:t xml:space="preserve">  ME Tax ID No: 02013053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                            </w:t>
    </w:r>
    <w:r>
      <w:rPr>
        <w:rFonts w:ascii="Arial" w:hAnsi="Arial" w:cs="Arial"/>
        <w:color w:val="0000FF"/>
        <w:sz w:val="18"/>
        <w:szCs w:val="18"/>
      </w:rPr>
      <w:t xml:space="preserve">     </w:t>
    </w:r>
  </w:p>
  <w:p w14:paraId="7095AAE1" w14:textId="5BF623C6" w:rsidR="001B4DEF" w:rsidRPr="00827F5D" w:rsidRDefault="00827F5D" w:rsidP="00827F5D">
    <w:pPr>
      <w:pStyle w:val="BodyText"/>
      <w:rPr>
        <w:rFonts w:ascii="Arial" w:hAnsi="Arial" w:cs="Arial"/>
        <w:color w:val="0000FF"/>
        <w:sz w:val="18"/>
        <w:szCs w:val="18"/>
      </w:rPr>
    </w:pPr>
    <w:r w:rsidRPr="00827F5D">
      <w:rPr>
        <w:rFonts w:ascii="Arial" w:hAnsi="Arial" w:cs="Arial"/>
        <w:color w:val="0000FF"/>
        <w:sz w:val="18"/>
        <w:szCs w:val="18"/>
      </w:rPr>
      <w:t xml:space="preserve">85330 Kotor, Montenegro                     </w:t>
    </w:r>
    <w:r>
      <w:rPr>
        <w:rFonts w:ascii="Arial" w:hAnsi="Arial" w:cs="Arial"/>
        <w:color w:val="0000FF"/>
        <w:sz w:val="18"/>
        <w:szCs w:val="18"/>
      </w:rPr>
      <w:t xml:space="preserve">                     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+ 382 32 331 510 (Logistics </w:t>
    </w:r>
    <w:r w:rsidRPr="00827F5D">
      <w:rPr>
        <w:rFonts w:ascii="Arial" w:hAnsi="Arial" w:cs="Arial"/>
        <w:color w:val="0000FF"/>
        <w:sz w:val="18"/>
        <w:szCs w:val="18"/>
      </w:rPr>
      <w:t xml:space="preserve">dept)  </w:t>
    </w:r>
    <w:r>
      <w:rPr>
        <w:rFonts w:ascii="Arial" w:hAnsi="Arial" w:cs="Arial"/>
        <w:color w:val="0000FF"/>
        <w:sz w:val="18"/>
        <w:szCs w:val="18"/>
      </w:rPr>
      <w:t xml:space="preserve"> </w:t>
    </w:r>
    <w:r w:rsidR="001B4DEF" w:rsidRPr="00827F5D">
      <w:rPr>
        <w:rFonts w:ascii="Arial" w:hAnsi="Arial" w:cs="Arial"/>
        <w:color w:val="0000FF"/>
        <w:sz w:val="18"/>
        <w:szCs w:val="18"/>
      </w:rPr>
      <w:t xml:space="preserve">       ME VAT No: 92/31-00150-3</w:t>
    </w:r>
  </w:p>
  <w:p w14:paraId="4203E657" w14:textId="4389ECC5" w:rsidR="007F1968" w:rsidRPr="00827F5D" w:rsidRDefault="00827F5D" w:rsidP="007F1968">
    <w:pPr>
      <w:pStyle w:val="Footer"/>
      <w:rPr>
        <w:rFonts w:ascii="Arial" w:hAnsi="Arial" w:cs="Arial"/>
        <w:color w:val="0000FF"/>
        <w:sz w:val="18"/>
        <w:szCs w:val="18"/>
      </w:rPr>
    </w:pPr>
    <w:r>
      <w:rPr>
        <w:rFonts w:ascii="Arial" w:hAnsi="Arial" w:cs="Arial"/>
        <w:color w:val="0000FF"/>
        <w:szCs w:val="16"/>
      </w:rPr>
      <w:t>Email: daido@t-com.me</w:t>
    </w:r>
    <w:r>
      <w:rPr>
        <w:rFonts w:ascii="Arial" w:hAnsi="Arial" w:cs="Arial"/>
        <w:color w:val="0000FF"/>
        <w:sz w:val="18"/>
        <w:szCs w:val="18"/>
      </w:rPr>
      <w:t xml:space="preserve">                                         </w:t>
    </w:r>
    <w:r w:rsidR="001B4DEF" w:rsidRPr="00827F5D">
      <w:rPr>
        <w:rFonts w:ascii="Arial" w:hAnsi="Arial" w:cs="Arial"/>
        <w:color w:val="0000FF"/>
        <w:sz w:val="18"/>
        <w:szCs w:val="18"/>
      </w:rPr>
      <w:t>+ 382 32 331 511 (Finance dept)</w:t>
    </w:r>
  </w:p>
  <w:p w14:paraId="7A58E25E" w14:textId="5F11A078" w:rsidR="001B4DEF" w:rsidRPr="007F1968" w:rsidRDefault="001B4DEF" w:rsidP="007F1968">
    <w:pPr>
      <w:pStyle w:val="Footer"/>
    </w:pPr>
    <w:r>
      <w:rPr>
        <w:rFonts w:ascii="Arial" w:hAnsi="Arial" w:cs="Arial"/>
        <w:color w:val="0000FF"/>
        <w:szCs w:val="16"/>
      </w:rPr>
      <w:t xml:space="preserve">                                                 </w:t>
    </w:r>
  </w:p>
  <w:p w14:paraId="02C90CE9" w14:textId="77777777" w:rsidR="00827F5D" w:rsidRDefault="00827F5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EC1C" w14:textId="77777777" w:rsidR="003B1AFE" w:rsidRDefault="003B1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61B5" w14:textId="77777777" w:rsidR="00DD7617" w:rsidRDefault="00DD7617" w:rsidP="007F1968">
      <w:r>
        <w:separator/>
      </w:r>
    </w:p>
  </w:footnote>
  <w:footnote w:type="continuationSeparator" w:id="0">
    <w:p w14:paraId="7E9E4B94" w14:textId="77777777" w:rsidR="00DD7617" w:rsidRDefault="00DD7617" w:rsidP="007F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667B" w14:textId="77777777" w:rsidR="003B1AFE" w:rsidRDefault="003B1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E6D3" w14:textId="77777777" w:rsidR="003B1AFE" w:rsidRDefault="00696665" w:rsidP="007F1968">
    <w:r>
      <w:object w:dxaOrig="5292" w:dyaOrig="588" w14:anchorId="1F82C7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4.6pt;height:29.4pt">
          <v:imagedata r:id="rId1" o:title=""/>
        </v:shape>
        <o:OLEObject Type="Embed" ProgID="CorelDRAW.Graphic.10" ShapeID="_x0000_i1025" DrawAspect="Content" ObjectID="_1843642606" r:id="rId2"/>
      </w:object>
    </w:r>
  </w:p>
  <w:p w14:paraId="2949A57A" w14:textId="60A82F07" w:rsidR="0041154C" w:rsidRDefault="0041154C" w:rsidP="007F1968">
    <w:pPr>
      <w:rPr>
        <w:lang w:val="es-ES"/>
      </w:rPr>
    </w:pPr>
    <w:r w:rsidRPr="00D1741B">
      <w:rPr>
        <w:noProof/>
        <w:lang w:val="es-ES"/>
      </w:rPr>
      <w:t xml:space="preserve"> </w:t>
    </w:r>
    <w:r w:rsidR="007F1968">
      <w:rPr>
        <w:lang w:val="es-ES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00CB" w14:textId="77777777" w:rsidR="003B1AFE" w:rsidRDefault="003B1A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6662"/>
    <w:multiLevelType w:val="hybridMultilevel"/>
    <w:tmpl w:val="F670BAB0"/>
    <w:lvl w:ilvl="0" w:tplc="A280A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5BDD"/>
    <w:multiLevelType w:val="hybridMultilevel"/>
    <w:tmpl w:val="4B4E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03DF"/>
    <w:multiLevelType w:val="hybridMultilevel"/>
    <w:tmpl w:val="5F70C864"/>
    <w:lvl w:ilvl="0" w:tplc="2C0C334C">
      <w:start w:val="1"/>
      <w:numFmt w:val="decimal"/>
      <w:lvlText w:val="%1."/>
      <w:lvlJc w:val="left"/>
      <w:pPr>
        <w:tabs>
          <w:tab w:val="num" w:pos="930"/>
        </w:tabs>
        <w:ind w:left="93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1">
    <w:nsid w:val="156F7013"/>
    <w:multiLevelType w:val="multilevel"/>
    <w:tmpl w:val="ABEE69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D4990"/>
    <w:multiLevelType w:val="hybridMultilevel"/>
    <w:tmpl w:val="8CF8792A"/>
    <w:lvl w:ilvl="0" w:tplc="5C9C20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6287"/>
    <w:multiLevelType w:val="hybridMultilevel"/>
    <w:tmpl w:val="DD3241A2"/>
    <w:lvl w:ilvl="0" w:tplc="B7D619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033E3"/>
    <w:multiLevelType w:val="hybridMultilevel"/>
    <w:tmpl w:val="870C5EA8"/>
    <w:lvl w:ilvl="0" w:tplc="E8D26D5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D7C2C"/>
    <w:multiLevelType w:val="hybridMultilevel"/>
    <w:tmpl w:val="236890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262"/>
    <w:multiLevelType w:val="hybridMultilevel"/>
    <w:tmpl w:val="BF06F33C"/>
    <w:lvl w:ilvl="0" w:tplc="3EF249C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616CD"/>
    <w:multiLevelType w:val="hybridMultilevel"/>
    <w:tmpl w:val="C9B60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77224"/>
    <w:multiLevelType w:val="hybridMultilevel"/>
    <w:tmpl w:val="13E4803E"/>
    <w:lvl w:ilvl="0" w:tplc="F1DC14E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F26B6"/>
    <w:multiLevelType w:val="hybridMultilevel"/>
    <w:tmpl w:val="A0DCC2E6"/>
    <w:lvl w:ilvl="0" w:tplc="D65E72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51005"/>
    <w:multiLevelType w:val="hybridMultilevel"/>
    <w:tmpl w:val="8FCE4DAA"/>
    <w:lvl w:ilvl="0" w:tplc="2DEAB4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08993">
    <w:abstractNumId w:val="2"/>
  </w:num>
  <w:num w:numId="2" w16cid:durableId="1184251420">
    <w:abstractNumId w:val="3"/>
  </w:num>
  <w:num w:numId="3" w16cid:durableId="962231299">
    <w:abstractNumId w:val="0"/>
  </w:num>
  <w:num w:numId="4" w16cid:durableId="1897619096">
    <w:abstractNumId w:val="6"/>
  </w:num>
  <w:num w:numId="5" w16cid:durableId="1349328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8275994">
    <w:abstractNumId w:val="8"/>
  </w:num>
  <w:num w:numId="7" w16cid:durableId="642850970">
    <w:abstractNumId w:val="11"/>
  </w:num>
  <w:num w:numId="8" w16cid:durableId="1725134366">
    <w:abstractNumId w:val="10"/>
  </w:num>
  <w:num w:numId="9" w16cid:durableId="2023124410">
    <w:abstractNumId w:val="1"/>
  </w:num>
  <w:num w:numId="10" w16cid:durableId="784345890">
    <w:abstractNumId w:val="9"/>
  </w:num>
  <w:num w:numId="11" w16cid:durableId="1028143939">
    <w:abstractNumId w:val="5"/>
  </w:num>
  <w:num w:numId="12" w16cid:durableId="1134252161">
    <w:abstractNumId w:val="4"/>
  </w:num>
  <w:num w:numId="13" w16cid:durableId="1905679016">
    <w:abstractNumId w:val="12"/>
  </w:num>
  <w:num w:numId="14" w16cid:durableId="7448373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B44"/>
    <w:rsid w:val="00007F9F"/>
    <w:rsid w:val="00012093"/>
    <w:rsid w:val="000172CC"/>
    <w:rsid w:val="00022FEB"/>
    <w:rsid w:val="0003731B"/>
    <w:rsid w:val="0006764C"/>
    <w:rsid w:val="00070812"/>
    <w:rsid w:val="000A5B7E"/>
    <w:rsid w:val="000B7460"/>
    <w:rsid w:val="000C4D77"/>
    <w:rsid w:val="000F6B1D"/>
    <w:rsid w:val="001071E8"/>
    <w:rsid w:val="0012718F"/>
    <w:rsid w:val="00127C80"/>
    <w:rsid w:val="0013594D"/>
    <w:rsid w:val="00156B0A"/>
    <w:rsid w:val="001869D2"/>
    <w:rsid w:val="001A442D"/>
    <w:rsid w:val="001A4FAA"/>
    <w:rsid w:val="001B4DEF"/>
    <w:rsid w:val="001C4347"/>
    <w:rsid w:val="001C4F70"/>
    <w:rsid w:val="001F3B40"/>
    <w:rsid w:val="001F5410"/>
    <w:rsid w:val="001F709F"/>
    <w:rsid w:val="0021015B"/>
    <w:rsid w:val="00220267"/>
    <w:rsid w:val="002332D5"/>
    <w:rsid w:val="00241226"/>
    <w:rsid w:val="00241B7E"/>
    <w:rsid w:val="002661C8"/>
    <w:rsid w:val="00270498"/>
    <w:rsid w:val="00275547"/>
    <w:rsid w:val="002834CC"/>
    <w:rsid w:val="002A117E"/>
    <w:rsid w:val="002A59E1"/>
    <w:rsid w:val="002A6D11"/>
    <w:rsid w:val="002B073E"/>
    <w:rsid w:val="002D528C"/>
    <w:rsid w:val="002E6E21"/>
    <w:rsid w:val="002F436E"/>
    <w:rsid w:val="00333027"/>
    <w:rsid w:val="00343B2C"/>
    <w:rsid w:val="00346D0C"/>
    <w:rsid w:val="00357937"/>
    <w:rsid w:val="00367752"/>
    <w:rsid w:val="003703F9"/>
    <w:rsid w:val="0037077F"/>
    <w:rsid w:val="0037271F"/>
    <w:rsid w:val="00383F5A"/>
    <w:rsid w:val="00392D48"/>
    <w:rsid w:val="003A7791"/>
    <w:rsid w:val="003B1AFE"/>
    <w:rsid w:val="003D5A30"/>
    <w:rsid w:val="003E2DDE"/>
    <w:rsid w:val="003F7E80"/>
    <w:rsid w:val="004003F6"/>
    <w:rsid w:val="0040410A"/>
    <w:rsid w:val="0040483E"/>
    <w:rsid w:val="00410065"/>
    <w:rsid w:val="0041154C"/>
    <w:rsid w:val="00411C98"/>
    <w:rsid w:val="00420FAE"/>
    <w:rsid w:val="00422FA5"/>
    <w:rsid w:val="0043237E"/>
    <w:rsid w:val="004600E6"/>
    <w:rsid w:val="00480997"/>
    <w:rsid w:val="004A7645"/>
    <w:rsid w:val="004B5C43"/>
    <w:rsid w:val="004D35C2"/>
    <w:rsid w:val="004D7D90"/>
    <w:rsid w:val="004E03A2"/>
    <w:rsid w:val="004E4E59"/>
    <w:rsid w:val="004F07F4"/>
    <w:rsid w:val="004F4FBD"/>
    <w:rsid w:val="00516A19"/>
    <w:rsid w:val="00537705"/>
    <w:rsid w:val="005538E6"/>
    <w:rsid w:val="00556411"/>
    <w:rsid w:val="00563FCD"/>
    <w:rsid w:val="00567736"/>
    <w:rsid w:val="0057070A"/>
    <w:rsid w:val="0057100F"/>
    <w:rsid w:val="00585C18"/>
    <w:rsid w:val="0062185D"/>
    <w:rsid w:val="00622DC0"/>
    <w:rsid w:val="006403A2"/>
    <w:rsid w:val="00666795"/>
    <w:rsid w:val="00696665"/>
    <w:rsid w:val="006A4449"/>
    <w:rsid w:val="006B683D"/>
    <w:rsid w:val="006C6D97"/>
    <w:rsid w:val="006D03D2"/>
    <w:rsid w:val="006D420A"/>
    <w:rsid w:val="006F59EC"/>
    <w:rsid w:val="00702758"/>
    <w:rsid w:val="007766AA"/>
    <w:rsid w:val="007769C5"/>
    <w:rsid w:val="007818CD"/>
    <w:rsid w:val="007B5FA8"/>
    <w:rsid w:val="007B7A6E"/>
    <w:rsid w:val="007B7DA0"/>
    <w:rsid w:val="007C77DC"/>
    <w:rsid w:val="007C7962"/>
    <w:rsid w:val="007F1968"/>
    <w:rsid w:val="00827F5D"/>
    <w:rsid w:val="008465C5"/>
    <w:rsid w:val="00854A87"/>
    <w:rsid w:val="00863C39"/>
    <w:rsid w:val="008A7E71"/>
    <w:rsid w:val="008E763C"/>
    <w:rsid w:val="008F41DF"/>
    <w:rsid w:val="00905B06"/>
    <w:rsid w:val="00921245"/>
    <w:rsid w:val="00936061"/>
    <w:rsid w:val="00945682"/>
    <w:rsid w:val="00947E67"/>
    <w:rsid w:val="0097151A"/>
    <w:rsid w:val="00976F2D"/>
    <w:rsid w:val="009852F1"/>
    <w:rsid w:val="009C1D6C"/>
    <w:rsid w:val="009E5EEE"/>
    <w:rsid w:val="00A2388D"/>
    <w:rsid w:val="00A26BAC"/>
    <w:rsid w:val="00A337E3"/>
    <w:rsid w:val="00A33AD1"/>
    <w:rsid w:val="00A521A7"/>
    <w:rsid w:val="00A540BC"/>
    <w:rsid w:val="00A75D09"/>
    <w:rsid w:val="00A8430F"/>
    <w:rsid w:val="00A92A73"/>
    <w:rsid w:val="00A93A65"/>
    <w:rsid w:val="00AA467A"/>
    <w:rsid w:val="00AB0C2B"/>
    <w:rsid w:val="00AB1DD9"/>
    <w:rsid w:val="00AC0AC3"/>
    <w:rsid w:val="00AC23A4"/>
    <w:rsid w:val="00AC256A"/>
    <w:rsid w:val="00B047F9"/>
    <w:rsid w:val="00B427D2"/>
    <w:rsid w:val="00B513B5"/>
    <w:rsid w:val="00B66CC1"/>
    <w:rsid w:val="00B71A22"/>
    <w:rsid w:val="00B73977"/>
    <w:rsid w:val="00BA0840"/>
    <w:rsid w:val="00C03DB9"/>
    <w:rsid w:val="00C045E1"/>
    <w:rsid w:val="00C33301"/>
    <w:rsid w:val="00C3551F"/>
    <w:rsid w:val="00C35A05"/>
    <w:rsid w:val="00C83155"/>
    <w:rsid w:val="00C9029D"/>
    <w:rsid w:val="00C979B4"/>
    <w:rsid w:val="00CB181F"/>
    <w:rsid w:val="00CB6914"/>
    <w:rsid w:val="00CC5C2E"/>
    <w:rsid w:val="00CD03CB"/>
    <w:rsid w:val="00CD3235"/>
    <w:rsid w:val="00D11448"/>
    <w:rsid w:val="00D13BFF"/>
    <w:rsid w:val="00D1741B"/>
    <w:rsid w:val="00D30EA3"/>
    <w:rsid w:val="00D46A73"/>
    <w:rsid w:val="00D608BB"/>
    <w:rsid w:val="00D76B44"/>
    <w:rsid w:val="00D77641"/>
    <w:rsid w:val="00D9494B"/>
    <w:rsid w:val="00DA6E63"/>
    <w:rsid w:val="00DD7617"/>
    <w:rsid w:val="00DF1EFB"/>
    <w:rsid w:val="00E02E10"/>
    <w:rsid w:val="00E22EDF"/>
    <w:rsid w:val="00E25D12"/>
    <w:rsid w:val="00E35EEB"/>
    <w:rsid w:val="00EE63C2"/>
    <w:rsid w:val="00EE739D"/>
    <w:rsid w:val="00F0408C"/>
    <w:rsid w:val="00F15F15"/>
    <w:rsid w:val="00F2228E"/>
    <w:rsid w:val="00F31516"/>
    <w:rsid w:val="00F713BC"/>
    <w:rsid w:val="00F75015"/>
    <w:rsid w:val="00F84354"/>
    <w:rsid w:val="00F87EE6"/>
    <w:rsid w:val="00F94178"/>
    <w:rsid w:val="00FD57EB"/>
    <w:rsid w:val="00FD67BD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B40AC"/>
  <w15:chartTrackingRefBased/>
  <w15:docId w15:val="{E0241D0F-20C7-4516-B8D5-CFE345C8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rPr>
      <w:rFonts w:ascii="Times New Roman" w:hAnsi="Times New Roman"/>
      <w:sz w:val="28"/>
    </w:rPr>
  </w:style>
  <w:style w:type="paragraph" w:customStyle="1" w:styleId="PSACorpsdelettre">
    <w:name w:val="PSA Corps de lettre"/>
    <w:basedOn w:val="Normal"/>
    <w:rPr>
      <w:rFonts w:ascii="Arial Narrow" w:hAnsi="Arial Narrow"/>
      <w:sz w:val="24"/>
      <w:szCs w:val="20"/>
      <w:lang w:eastAsia="fr-FR"/>
    </w:rPr>
  </w:style>
  <w:style w:type="paragraph" w:styleId="BodyText2">
    <w:name w:val="Body Text 2"/>
    <w:basedOn w:val="Normal"/>
    <w:rPr>
      <w:rFonts w:ascii="Trebuchet MS" w:hAnsi="Trebuchet MS"/>
      <w:lang w:val="en-GB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lang w:val="sl-SI"/>
    </w:rPr>
  </w:style>
  <w:style w:type="paragraph" w:styleId="Header">
    <w:name w:val="header"/>
    <w:basedOn w:val="Normal"/>
    <w:link w:val="HeaderChar"/>
    <w:rsid w:val="007F196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7F1968"/>
    <w:rPr>
      <w:rFonts w:ascii="Verdana" w:hAnsi="Verdana"/>
      <w:szCs w:val="24"/>
      <w:lang w:val="en-US" w:eastAsia="en-US"/>
    </w:rPr>
  </w:style>
  <w:style w:type="paragraph" w:styleId="Footer">
    <w:name w:val="footer"/>
    <w:basedOn w:val="Normal"/>
    <w:link w:val="FooterChar"/>
    <w:rsid w:val="007F19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7F1968"/>
    <w:rPr>
      <w:rFonts w:ascii="Verdana" w:hAnsi="Verdana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7F1968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F196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97151A"/>
    <w:pPr>
      <w:ind w:left="720"/>
    </w:pPr>
  </w:style>
  <w:style w:type="paragraph" w:customStyle="1" w:styleId="TableContents">
    <w:name w:val="Table Contents"/>
    <w:basedOn w:val="Normal"/>
    <w:rsid w:val="0021015B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lang w:eastAsia="zh-CN" w:bidi="hi-IN"/>
    </w:rPr>
  </w:style>
  <w:style w:type="table" w:styleId="TableGrid">
    <w:name w:val="Table Grid"/>
    <w:basedOn w:val="TableNormal"/>
    <w:uiPriority w:val="59"/>
    <w:rsid w:val="00275547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A59E1"/>
    <w:rPr>
      <w:rFonts w:ascii="Verdana" w:hAnsi="Verdan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0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25610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03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4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22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RS156</dc:creator>
  <cp:keywords/>
  <dc:description/>
  <cp:lastModifiedBy>MOSTROKOL Filip</cp:lastModifiedBy>
  <cp:revision>30</cp:revision>
  <cp:lastPrinted>2024-11-18T13:23:00Z</cp:lastPrinted>
  <dcterms:created xsi:type="dcterms:W3CDTF">2023-11-11T11:51:00Z</dcterms:created>
  <dcterms:modified xsi:type="dcterms:W3CDTF">2026-06-22T12:10:00Z</dcterms:modified>
</cp:coreProperties>
</file>